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8B243F"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8B243F">
              <w:rPr>
                <w:rFonts w:cstheme="minorHAnsi"/>
                <w:color w:val="000000" w:themeColor="text1"/>
              </w:rPr>
              <w:t>22,965</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8B243F">
              <w:rPr>
                <w:rFonts w:cstheme="minorHAnsi"/>
                <w:color w:val="000000" w:themeColor="text1"/>
              </w:rPr>
              <w:t>3.3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8B243F">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8B243F">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8B243F">
              <w:rPr>
                <w:rFonts w:cstheme="minorHAnsi"/>
                <w:color w:val="000000" w:themeColor="text1"/>
              </w:rPr>
              <w:t>0.3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8B243F">
              <w:rPr>
                <w:rFonts w:cstheme="minorHAnsi"/>
                <w:color w:val="000000" w:themeColor="text1"/>
              </w:rPr>
              <w:t>86.2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8B243F">
              <w:rPr>
                <w:rFonts w:cstheme="minorHAnsi"/>
                <w:color w:val="000000" w:themeColor="text1"/>
              </w:rPr>
              <w:t>8.3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8B243F"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8B243F" w:rsidP="00CE081A">
            <w:pPr>
              <w:rPr>
                <w:color w:val="000000" w:themeColor="text1"/>
              </w:rPr>
            </w:pPr>
            <w:r>
              <w:rPr>
                <w:color w:val="000000" w:themeColor="text1"/>
              </w:rPr>
              <w:t>18.4%</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8B243F"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8B243F" w:rsidP="00CE081A">
            <w:pPr>
              <w:rPr>
                <w:color w:val="000000" w:themeColor="text1"/>
              </w:rPr>
            </w:pPr>
            <w:r>
              <w:rPr>
                <w:color w:val="000000" w:themeColor="text1"/>
              </w:rPr>
              <w:t>21.2%</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8B243F"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8B243F" w:rsidP="00CE081A">
            <w:pPr>
              <w:rPr>
                <w:color w:val="000000" w:themeColor="text1"/>
              </w:rPr>
            </w:pPr>
            <w:r>
              <w:rPr>
                <w:color w:val="000000" w:themeColor="text1"/>
              </w:rPr>
              <w:t>33</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8B243F"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8B243F" w:rsidP="00CE081A">
            <w:pPr>
              <w:rPr>
                <w:color w:val="000000" w:themeColor="text1"/>
              </w:rPr>
            </w:pPr>
            <w:r>
              <w:rPr>
                <w:color w:val="000000" w:themeColor="text1"/>
              </w:rPr>
              <w:t>80.3</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8B243F"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8B243F" w:rsidP="00CE081A">
            <w:pPr>
              <w:rPr>
                <w:color w:val="000000" w:themeColor="text1"/>
              </w:rPr>
            </w:pPr>
            <w:r>
              <w:rPr>
                <w:color w:val="000000" w:themeColor="text1"/>
              </w:rPr>
              <w:t>37</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8B243F"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8B243F" w:rsidP="00CE081A">
            <w:pPr>
              <w:rPr>
                <w:color w:val="000000" w:themeColor="text1"/>
              </w:rPr>
            </w:pPr>
            <w:r>
              <w:rPr>
                <w:color w:val="000000" w:themeColor="text1"/>
              </w:rPr>
              <w:t>10.7%</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8B243F"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8B243F" w:rsidP="00CE081A">
            <w:pPr>
              <w:rPr>
                <w:color w:val="000000" w:themeColor="text1"/>
              </w:rPr>
            </w:pPr>
            <w:r>
              <w:rPr>
                <w:color w:val="000000" w:themeColor="text1"/>
              </w:rPr>
              <w:t>0</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8B243F"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8B243F" w:rsidP="00CE081A">
            <w:pPr>
              <w:rPr>
                <w:color w:val="000000" w:themeColor="text1"/>
              </w:rPr>
            </w:pPr>
            <w:r>
              <w:rPr>
                <w:color w:val="000000" w:themeColor="text1"/>
              </w:rPr>
              <w:t xml:space="preserve">5,990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8B243F"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8B243F" w:rsidP="00CE081A">
            <w:pPr>
              <w:rPr>
                <w:color w:val="000000" w:themeColor="text1"/>
              </w:rPr>
            </w:pPr>
            <w:r>
              <w:rPr>
                <w:color w:val="000000" w:themeColor="text1"/>
              </w:rPr>
              <w:t xml:space="preserve">350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8B243F"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8B243F" w:rsidP="00CE081A">
            <w:pPr>
              <w:rPr>
                <w:color w:val="000000" w:themeColor="text1"/>
              </w:rPr>
            </w:pPr>
            <w:r>
              <w:rPr>
                <w:color w:val="000000" w:themeColor="text1"/>
              </w:rPr>
              <w:t>19</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8B243F"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8B243F">
              <w:rPr>
                <w:color w:val="000000" w:themeColor="text1"/>
              </w:rPr>
              <w:t>40,921</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8B243F"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8B243F" w:rsidP="00CE081A">
            <w:pPr>
              <w:rPr>
                <w:color w:val="000000" w:themeColor="text1"/>
              </w:rPr>
            </w:pPr>
            <w:r>
              <w:rPr>
                <w:color w:val="000000" w:themeColor="text1"/>
              </w:rPr>
              <w:t>62.9</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8B243F"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8B243F" w:rsidP="00CE081A">
            <w:pPr>
              <w:rPr>
                <w:color w:val="000000" w:themeColor="text1"/>
              </w:rPr>
            </w:pPr>
            <w:r>
              <w:rPr>
                <w:color w:val="000000" w:themeColor="text1"/>
              </w:rPr>
              <w:t>5.5</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8B243F"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8B243F" w:rsidP="00CE081A">
            <w:pPr>
              <w:rPr>
                <w:color w:val="000000" w:themeColor="text1"/>
              </w:rPr>
            </w:pPr>
            <w:r>
              <w:rPr>
                <w:color w:val="000000" w:themeColor="text1"/>
              </w:rPr>
              <w:t xml:space="preserve">4.2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8B243F" w:rsidP="00CE081A">
            <w:pPr>
              <w:rPr>
                <w:color w:val="000000" w:themeColor="text1"/>
              </w:rPr>
            </w:pPr>
            <w:r>
              <w:rPr>
                <w:color w:val="000000" w:themeColor="text1"/>
              </w:rPr>
              <w:t>54</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8B243F"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8B243F" w:rsidP="00CE081A">
            <w:pPr>
              <w:rPr>
                <w:color w:val="000000" w:themeColor="text1"/>
              </w:rPr>
            </w:pPr>
            <w:r>
              <w:rPr>
                <w:color w:val="000000" w:themeColor="text1"/>
              </w:rPr>
              <w:t>13</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8B243F"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8B243F" w:rsidP="00CE081A">
            <w:pPr>
              <w:rPr>
                <w:color w:val="000000" w:themeColor="text1"/>
              </w:rPr>
            </w:pPr>
            <w:r>
              <w:rPr>
                <w:color w:val="000000" w:themeColor="text1"/>
              </w:rPr>
              <w:t>91.5</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8B243F"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8B243F" w:rsidP="00CE081A">
            <w:pPr>
              <w:rPr>
                <w:color w:val="000000" w:themeColor="text1"/>
              </w:rPr>
            </w:pPr>
            <w:r>
              <w:rPr>
                <w:color w:val="000000" w:themeColor="text1"/>
              </w:rPr>
              <w:t>10.4</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8B243F"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8B243F" w:rsidP="00CE081A">
            <w:pPr>
              <w:rPr>
                <w:color w:val="000000" w:themeColor="text1"/>
              </w:rPr>
            </w:pPr>
            <w:r>
              <w:rPr>
                <w:color w:val="000000" w:themeColor="text1"/>
              </w:rPr>
              <w:t>83.8</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8B243F"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8B243F" w:rsidP="00CE081A">
            <w:pPr>
              <w:spacing w:line="259" w:lineRule="auto"/>
              <w:rPr>
                <w:color w:val="000000" w:themeColor="text1"/>
              </w:rPr>
            </w:pPr>
            <w:r>
              <w:rPr>
                <w:color w:val="000000" w:themeColor="text1"/>
              </w:rPr>
              <w:t>3</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8B243F" w:rsidP="00527C9A">
    <w:pPr>
      <w:rPr>
        <w:b/>
        <w:sz w:val="32"/>
        <w:szCs w:val="32"/>
      </w:rPr>
    </w:pPr>
    <w:r>
      <w:rPr>
        <w:b/>
        <w:sz w:val="32"/>
        <w:szCs w:val="32"/>
      </w:rPr>
      <w:t>POINSETT</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243F"/>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413D4"/>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9A9"/>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2022-02-18T18:50:00Z</dcterms:created>
  <dcterms:modified xsi:type="dcterms:W3CDTF">2022-02-18T18:59:00Z</dcterms:modified>
</cp:coreProperties>
</file>